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C" w:rsidRPr="004501BC" w:rsidRDefault="004501BC" w:rsidP="00450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shd w:val="clear" w:color="auto" w:fill="FFFFFF"/>
          <w:lang w:eastAsia="ru-RU"/>
        </w:rPr>
        <w:t xml:space="preserve">В связи с обострившейся неблагоприятной санитарно-эпидемиологической ситуацией на территории Москвы и Московской области и работе санатория в условиях сохранения рисков по распространению </w:t>
      </w:r>
      <w:proofErr w:type="spell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shd w:val="clear" w:color="auto" w:fill="FFFFFF"/>
          <w:lang w:eastAsia="ru-RU"/>
        </w:rPr>
        <w:t xml:space="preserve"> инфекции</w:t>
      </w:r>
      <w:r w:rsidRPr="00450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Pr="004501BC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санаторий "Виктория" - пушкинский филиал АО "ЦСТЭ" (холдинг) уведомляет об изменении пакета документов для потребителей коллективных средств размещения </w:t>
      </w:r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(основание:</w:t>
      </w:r>
      <w:proofErr w:type="gram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</w:t>
      </w:r>
      <w:proofErr w:type="gram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Постановление N 199-ПГ от 23.06.2021 года "О внесении изменений в постановление Губернатора Московской области от 13.06.2021 № 178-ПГ "О дополнительных мерах по предотвращению распространения новой </w:t>
      </w:r>
      <w:proofErr w:type="spell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коронавирусной</w:t>
      </w:r>
      <w:proofErr w:type="spell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инфекции (COVID-2019) на территории Московской области")</w:t>
      </w:r>
      <w:r w:rsidRPr="004501BC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с 24 июня 2021 года необходимо иметь при себе:</w:t>
      </w:r>
      <w:proofErr w:type="gramEnd"/>
    </w:p>
    <w:p w:rsidR="004501BC" w:rsidRPr="004501BC" w:rsidRDefault="004501BC" w:rsidP="00450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C">
        <w:rPr>
          <w:rFonts w:ascii="Arial" w:eastAsia="Times New Roman" w:hAnsi="Arial" w:cs="Arial"/>
          <w:color w:val="008000"/>
          <w:sz w:val="21"/>
          <w:szCs w:val="21"/>
          <w:shd w:val="clear" w:color="auto" w:fill="FFFFFF"/>
          <w:lang w:eastAsia="ru-RU"/>
        </w:rPr>
        <w:t>- паспорт (для взрослых), свидетельство о рождении (детский контингент до 14 лет);</w:t>
      </w:r>
    </w:p>
    <w:p w:rsidR="004501BC" w:rsidRPr="004501BC" w:rsidRDefault="004501BC" w:rsidP="00450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1BC">
        <w:rPr>
          <w:rFonts w:ascii="Arial" w:eastAsia="Times New Roman" w:hAnsi="Arial" w:cs="Arial"/>
          <w:color w:val="008000"/>
          <w:sz w:val="21"/>
          <w:szCs w:val="21"/>
          <w:shd w:val="clear" w:color="auto" w:fill="FFFFFF"/>
          <w:lang w:eastAsia="ru-RU"/>
        </w:rPr>
        <w:t>- санаторно-курортная карта (по возможности), детям до 7 лет (справка на энтеробиоз для посещения бассейна и справка об отсутствии контактов с инфекционными больными);</w:t>
      </w:r>
    </w:p>
    <w:p w:rsidR="004501BC" w:rsidRPr="004501BC" w:rsidRDefault="004501BC" w:rsidP="004501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- отрицательный результат лабораторного исследования в отношении новой </w:t>
      </w:r>
      <w:proofErr w:type="spell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коронавирусной</w:t>
      </w:r>
      <w:proofErr w:type="spell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инфекции (COVID-19) методом полимеразной цепной реакции (ПЦР), полученных не ранее чем за 3 (три) календарных дня до дня начала предоставления услуг</w:t>
      </w:r>
      <w:r w:rsidRPr="004501BC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ИЛИ </w:t>
      </w:r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сертификата о прохождении вакцинации против новой </w:t>
      </w:r>
      <w:proofErr w:type="spell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коронавирусной</w:t>
      </w:r>
      <w:proofErr w:type="spell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инфекции (COVID-2019)</w:t>
      </w:r>
      <w:r w:rsidRPr="004501BC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ИЛИ </w:t>
      </w:r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подтверждение о перенесенном заболевании, вызванном новой </w:t>
      </w:r>
      <w:proofErr w:type="spellStart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коронавирусной</w:t>
      </w:r>
      <w:proofErr w:type="spell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инфекцией (COVID-19) - при этом со дня выздоровления должно пройти не более 6 (шести</w:t>
      </w:r>
      <w:proofErr w:type="gramEnd"/>
      <w:r w:rsidRPr="004501BC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) календарных месяцев до дня размещения.</w:t>
      </w:r>
    </w:p>
    <w:p w:rsidR="00837255" w:rsidRDefault="00837255">
      <w:bookmarkStart w:id="0" w:name="_GoBack"/>
      <w:bookmarkEnd w:id="0"/>
    </w:p>
    <w:sectPr w:rsidR="008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C"/>
    <w:rsid w:val="004501BC"/>
    <w:rsid w:val="008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2021-07-06T08:59:00Z</dcterms:created>
  <dcterms:modified xsi:type="dcterms:W3CDTF">2021-07-06T09:00:00Z</dcterms:modified>
</cp:coreProperties>
</file>